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FF" w:rsidRPr="00F5090D" w:rsidRDefault="00DE784A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МОНИТОРИНГА СИСТЕМЫ ОБРАЗОВАНИЯ</w:t>
      </w:r>
    </w:p>
    <w:p w:rsidR="0014630B" w:rsidRDefault="0014630B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ГБДОУ № 26</w:t>
      </w:r>
    </w:p>
    <w:p w:rsidR="00F5090D" w:rsidRDefault="0014630B" w:rsidP="00DE78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F5090D">
        <w:rPr>
          <w:b/>
          <w:bCs/>
          <w:sz w:val="28"/>
          <w:szCs w:val="28"/>
        </w:rPr>
        <w:t>а</w:t>
      </w:r>
      <w:r w:rsidR="00791A12">
        <w:rPr>
          <w:b/>
          <w:bCs/>
          <w:sz w:val="28"/>
          <w:szCs w:val="28"/>
        </w:rPr>
        <w:t xml:space="preserve"> </w:t>
      </w:r>
      <w:r w:rsidR="006F6875" w:rsidRPr="006F6875">
        <w:rPr>
          <w:b/>
          <w:bCs/>
          <w:sz w:val="28"/>
          <w:szCs w:val="28"/>
        </w:rPr>
        <w:t>2020-2021 учебный год</w:t>
      </w:r>
    </w:p>
    <w:p w:rsidR="00F5090D" w:rsidRPr="00F5090D" w:rsidRDefault="00F5090D" w:rsidP="00DE784A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0231" w:type="dxa"/>
        <w:jc w:val="center"/>
        <w:tblInd w:w="-3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4"/>
        <w:gridCol w:w="2847"/>
      </w:tblGrid>
      <w:tr w:rsidR="00834535" w:rsidRPr="0014630B" w:rsidTr="00CE2404">
        <w:trPr>
          <w:trHeight w:val="449"/>
          <w:jc w:val="center"/>
        </w:trPr>
        <w:tc>
          <w:tcPr>
            <w:tcW w:w="7384" w:type="dxa"/>
          </w:tcPr>
          <w:p w:rsidR="00834535" w:rsidRPr="0014630B" w:rsidRDefault="00834535" w:rsidP="00F15E04">
            <w:pPr>
              <w:pStyle w:val="Default"/>
              <w:jc w:val="center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>Раздел/подраздел/показатель</w:t>
            </w:r>
          </w:p>
        </w:tc>
        <w:tc>
          <w:tcPr>
            <w:tcW w:w="2847" w:type="dxa"/>
          </w:tcPr>
          <w:p w:rsidR="00322F02" w:rsidRPr="0014630B" w:rsidRDefault="00834535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>Единица измерения/</w:t>
            </w:r>
          </w:p>
          <w:p w:rsidR="00834535" w:rsidRPr="0014630B" w:rsidRDefault="00834535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форма оценки </w:t>
            </w:r>
          </w:p>
        </w:tc>
      </w:tr>
      <w:tr w:rsidR="006F6875" w:rsidRPr="0014630B" w:rsidTr="00CE2404">
        <w:trPr>
          <w:trHeight w:val="449"/>
          <w:jc w:val="center"/>
        </w:trPr>
        <w:tc>
          <w:tcPr>
            <w:tcW w:w="7384" w:type="dxa"/>
          </w:tcPr>
          <w:p w:rsidR="006F6875" w:rsidRPr="0014630B" w:rsidRDefault="006F6875" w:rsidP="0032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>I. Общее образование</w:t>
            </w:r>
          </w:p>
        </w:tc>
        <w:tc>
          <w:tcPr>
            <w:tcW w:w="2847" w:type="dxa"/>
          </w:tcPr>
          <w:p w:rsidR="006F6875" w:rsidRPr="0014630B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RPr="0014630B" w:rsidTr="00CE2404">
        <w:trPr>
          <w:trHeight w:val="449"/>
          <w:jc w:val="center"/>
        </w:trPr>
        <w:tc>
          <w:tcPr>
            <w:tcW w:w="7384" w:type="dxa"/>
          </w:tcPr>
          <w:p w:rsidR="006F6875" w:rsidRPr="0014630B" w:rsidRDefault="006F6875" w:rsidP="0032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2847" w:type="dxa"/>
          </w:tcPr>
          <w:p w:rsidR="006F6875" w:rsidRPr="0014630B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RPr="0014630B" w:rsidTr="00CE2404">
        <w:trPr>
          <w:trHeight w:val="449"/>
          <w:jc w:val="center"/>
        </w:trPr>
        <w:tc>
          <w:tcPr>
            <w:tcW w:w="7384" w:type="dxa"/>
          </w:tcPr>
          <w:p w:rsidR="006F6875" w:rsidRPr="0014630B" w:rsidRDefault="006F6875" w:rsidP="0032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847" w:type="dxa"/>
          </w:tcPr>
          <w:p w:rsidR="006F6875" w:rsidRPr="0014630B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RPr="0014630B" w:rsidTr="00CE2404">
        <w:trPr>
          <w:trHeight w:val="449"/>
          <w:jc w:val="center"/>
        </w:trPr>
        <w:tc>
          <w:tcPr>
            <w:tcW w:w="7384" w:type="dxa"/>
          </w:tcPr>
          <w:p w:rsidR="006F6875" w:rsidRPr="0014630B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1.1.1. </w:t>
            </w:r>
            <w:proofErr w:type="gramStart"/>
            <w:r w:rsidRPr="0014630B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</w:t>
            </w:r>
            <w:proofErr w:type="gramEnd"/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 уход за детьми):</w:t>
            </w:r>
          </w:p>
        </w:tc>
        <w:tc>
          <w:tcPr>
            <w:tcW w:w="2847" w:type="dxa"/>
          </w:tcPr>
          <w:p w:rsidR="006F6875" w:rsidRPr="0014630B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RPr="0014630B" w:rsidTr="00CE2404">
        <w:trPr>
          <w:trHeight w:val="449"/>
          <w:jc w:val="center"/>
        </w:trPr>
        <w:tc>
          <w:tcPr>
            <w:tcW w:w="7384" w:type="dxa"/>
          </w:tcPr>
          <w:p w:rsidR="006F6875" w:rsidRPr="0014630B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  <w:p w:rsidR="00584BEC" w:rsidRPr="0014630B" w:rsidRDefault="00584BEC" w:rsidP="00584B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6F6875" w:rsidRPr="0014630B" w:rsidRDefault="00C6665B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205 </w:t>
            </w:r>
            <w:r w:rsidR="006F6875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6F6875" w:rsidRPr="0014630B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6F6875" w:rsidRPr="0014630B" w:rsidTr="00CE2404">
        <w:trPr>
          <w:trHeight w:val="449"/>
          <w:jc w:val="center"/>
        </w:trPr>
        <w:tc>
          <w:tcPr>
            <w:tcW w:w="7384" w:type="dxa"/>
          </w:tcPr>
          <w:p w:rsidR="006F6875" w:rsidRPr="0014630B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  <w:p w:rsidR="00584BEC" w:rsidRPr="0014630B" w:rsidRDefault="00584BEC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6F6875" w:rsidRPr="0014630B" w:rsidRDefault="00C6665B" w:rsidP="008B0B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0B63" w:rsidRPr="001463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875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6F6875" w:rsidRPr="0014630B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6F6875" w:rsidRPr="0014630B" w:rsidTr="00CE2404">
        <w:trPr>
          <w:trHeight w:val="449"/>
          <w:jc w:val="center"/>
        </w:trPr>
        <w:tc>
          <w:tcPr>
            <w:tcW w:w="7384" w:type="dxa"/>
          </w:tcPr>
          <w:p w:rsidR="006F6875" w:rsidRPr="0014630B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  <w:p w:rsidR="00584BEC" w:rsidRPr="0014630B" w:rsidRDefault="00584BEC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</w:tcPr>
          <w:p w:rsidR="006F6875" w:rsidRPr="0014630B" w:rsidRDefault="00584BEC" w:rsidP="008B0B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337" w:rsidRPr="001463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B0B63" w:rsidRPr="001463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665B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875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C6665B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6F6875" w:rsidRPr="0014630B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6F6875" w:rsidRPr="0014630B" w:rsidTr="00CE2404">
        <w:trPr>
          <w:trHeight w:val="449"/>
          <w:jc w:val="center"/>
        </w:trPr>
        <w:tc>
          <w:tcPr>
            <w:tcW w:w="7384" w:type="dxa"/>
          </w:tcPr>
          <w:p w:rsidR="006F6875" w:rsidRPr="0014630B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847" w:type="dxa"/>
          </w:tcPr>
          <w:p w:rsidR="006F6875" w:rsidRPr="0014630B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875" w:rsidRPr="0014630B" w:rsidTr="00CE2404">
        <w:trPr>
          <w:trHeight w:val="449"/>
          <w:jc w:val="center"/>
        </w:trPr>
        <w:tc>
          <w:tcPr>
            <w:tcW w:w="7384" w:type="dxa"/>
          </w:tcPr>
          <w:p w:rsidR="006F6875" w:rsidRPr="0014630B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847" w:type="dxa"/>
          </w:tcPr>
          <w:p w:rsidR="006F6875" w:rsidRPr="0014630B" w:rsidRDefault="00584BEC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205 </w:t>
            </w:r>
            <w:r w:rsidR="006F6875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464AEE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4,6 </w:t>
            </w:r>
            <w:r w:rsidR="006F6875" w:rsidRPr="0014630B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6F6875" w:rsidRPr="0014630B" w:rsidTr="00CE2404">
        <w:trPr>
          <w:trHeight w:val="449"/>
          <w:jc w:val="center"/>
        </w:trPr>
        <w:tc>
          <w:tcPr>
            <w:tcW w:w="7384" w:type="dxa"/>
          </w:tcPr>
          <w:p w:rsidR="006F6875" w:rsidRPr="0014630B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847" w:type="dxa"/>
          </w:tcPr>
          <w:p w:rsidR="006F6875" w:rsidRPr="0014630B" w:rsidRDefault="00584BEC" w:rsidP="00272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2DE7" w:rsidRPr="001463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875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464AEE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0,7 </w:t>
            </w:r>
            <w:r w:rsidR="006F6875" w:rsidRPr="0014630B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6F6875" w:rsidRPr="0014630B" w:rsidTr="00CE2404">
        <w:trPr>
          <w:trHeight w:val="449"/>
          <w:jc w:val="center"/>
        </w:trPr>
        <w:tc>
          <w:tcPr>
            <w:tcW w:w="7384" w:type="dxa"/>
          </w:tcPr>
          <w:p w:rsidR="006F6875" w:rsidRPr="0014630B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847" w:type="dxa"/>
          </w:tcPr>
          <w:p w:rsidR="006F6875" w:rsidRPr="0014630B" w:rsidRDefault="00F80337" w:rsidP="00272D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72DE7" w:rsidRPr="001463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4BEC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875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464AEE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7,6 </w:t>
            </w:r>
            <w:r w:rsidR="006F6875" w:rsidRPr="0014630B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6F6875" w:rsidRPr="0014630B" w:rsidTr="00CE2404">
        <w:trPr>
          <w:trHeight w:val="2116"/>
          <w:jc w:val="center"/>
        </w:trPr>
        <w:tc>
          <w:tcPr>
            <w:tcW w:w="7384" w:type="dxa"/>
          </w:tcPr>
          <w:p w:rsidR="006F6875" w:rsidRPr="0014630B" w:rsidRDefault="006F6875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1.1.3. </w:t>
            </w:r>
            <w:proofErr w:type="gramStart"/>
            <w:r w:rsidRPr="0014630B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2847" w:type="dxa"/>
          </w:tcPr>
          <w:p w:rsidR="00322F02" w:rsidRPr="0014630B" w:rsidRDefault="00322F02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>(в итоге для свода)</w:t>
            </w:r>
          </w:p>
          <w:p w:rsidR="00322F02" w:rsidRPr="0014630B" w:rsidRDefault="00322F02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75" w:rsidRPr="0014630B" w:rsidRDefault="00322F02" w:rsidP="00322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6F6875" w:rsidRPr="0014630B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34535" w:rsidRPr="0014630B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F" w:rsidRPr="0014630B" w:rsidRDefault="003116FF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322F02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14630B" w:rsidRDefault="00322F02" w:rsidP="005F5A5F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14630B" w:rsidRDefault="00584BEC" w:rsidP="008B0B63"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</w:tr>
      <w:tr w:rsidR="00322F02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9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14630B" w:rsidRDefault="00322F02" w:rsidP="005F5A5F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группы общеразвивающей направленности; </w:t>
            </w:r>
          </w:p>
          <w:p w:rsidR="00584BEC" w:rsidRPr="0014630B" w:rsidRDefault="00584BEC" w:rsidP="0014630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14630B" w:rsidRDefault="00584BEC" w:rsidP="008B0B63">
            <w:r w:rsidRPr="001463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0B63" w:rsidRPr="001463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15E04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2F02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</w:tr>
      <w:tr w:rsidR="00322F02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2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14630B" w:rsidRDefault="00322F02" w:rsidP="005F5A5F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14630B" w:rsidRDefault="00584BEC" w:rsidP="008B0B63"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</w:tr>
      <w:tr w:rsidR="00322F02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14630B" w:rsidRDefault="00322F02" w:rsidP="005F5A5F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  <w:p w:rsidR="00584BEC" w:rsidRPr="0014630B" w:rsidRDefault="00584BEC" w:rsidP="0014630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14630B" w:rsidRDefault="00F15E04" w:rsidP="008B0B63">
            <w:r w:rsidRPr="001463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0B63" w:rsidRPr="001463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6665B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</w:tr>
      <w:tr w:rsidR="00322F02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0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14630B" w:rsidRDefault="00322F02" w:rsidP="005F5A5F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семейные дошкольные группы.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14630B" w:rsidRDefault="00584BEC" w:rsidP="008B0B63"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</w:tr>
      <w:tr w:rsidR="00CD67F5" w:rsidRPr="0014630B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F5" w:rsidRPr="0014630B" w:rsidRDefault="00CD67F5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</w:tr>
      <w:tr w:rsidR="00322F02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6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14630B" w:rsidRDefault="00322F02" w:rsidP="005F5A5F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в режиме кратковременного пребывания; </w:t>
            </w:r>
          </w:p>
          <w:p w:rsidR="00CE2404" w:rsidRPr="0014630B" w:rsidRDefault="00CE2404" w:rsidP="0014630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14630B" w:rsidRDefault="00F15E04" w:rsidP="00521530"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38,3 </w:t>
            </w:r>
            <w:r w:rsidR="00C6665B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</w:tr>
      <w:tr w:rsidR="00322F02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7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14630B" w:rsidRDefault="00322F02" w:rsidP="005F5A5F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в режиме круглосуточного пребывания.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14630B" w:rsidRDefault="00CE2404" w:rsidP="00521530"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</w:tr>
      <w:tr w:rsidR="003116FF" w:rsidRPr="0014630B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F" w:rsidRPr="0014630B" w:rsidRDefault="003116FF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834535" w:rsidRPr="0014630B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10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14630B" w:rsidRDefault="00834535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 </w:t>
            </w:r>
          </w:p>
        </w:tc>
      </w:tr>
      <w:tr w:rsidR="00322F02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14630B" w:rsidRDefault="00322F02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группы компенсирующей направленности;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14630B" w:rsidRDefault="00CE2404"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="009934F4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14630B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14630B" w:rsidRDefault="00322F02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группы общеразвивающей направленности; </w:t>
            </w:r>
          </w:p>
          <w:p w:rsidR="00CE2404" w:rsidRPr="0014630B" w:rsidRDefault="00CE2404" w:rsidP="0052153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14630B" w:rsidRDefault="00CE2404" w:rsidP="00521530">
            <w:r w:rsidRPr="001463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21530" w:rsidRPr="001463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85 </w:t>
            </w:r>
            <w:r w:rsidR="00322F02" w:rsidRPr="0014630B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14630B" w:rsidRDefault="00322F02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группы оздоровительной направленности;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14630B" w:rsidRDefault="009934F4"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14630B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14630B" w:rsidRDefault="00322F02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группы комбинированной направленности; </w:t>
            </w:r>
          </w:p>
          <w:p w:rsidR="00CE2404" w:rsidRPr="0014630B" w:rsidRDefault="00CE2404" w:rsidP="0052153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14630B" w:rsidRDefault="00CE2404" w:rsidP="00272DE7">
            <w:r w:rsidRPr="001463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2DE7" w:rsidRPr="001463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F02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322F02" w:rsidRPr="0014630B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14630B" w:rsidRDefault="00322F02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группы по присмотру и уходу за детьми.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14630B" w:rsidRDefault="00CE2404"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14630B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34535" w:rsidRPr="0014630B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10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14630B" w:rsidRDefault="00834535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lastRenderedPageBreak/>
              <w:t xml:space="preserve">1.3. Кадровое обеспечение дошкольных образовательных организаций и оценка уровня заработной платы педагогических работников </w:t>
            </w:r>
          </w:p>
        </w:tc>
      </w:tr>
      <w:tr w:rsidR="00834535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2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14630B" w:rsidRDefault="00834535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 </w:t>
            </w:r>
          </w:p>
          <w:p w:rsidR="00CE2404" w:rsidRPr="0014630B" w:rsidRDefault="00CE2404" w:rsidP="004D393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14630B" w:rsidRDefault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11 </w:t>
            </w:r>
            <w:r w:rsidR="00834535" w:rsidRPr="0014630B">
              <w:rPr>
                <w:sz w:val="28"/>
                <w:szCs w:val="28"/>
              </w:rPr>
              <w:t xml:space="preserve">человек </w:t>
            </w:r>
          </w:p>
        </w:tc>
      </w:tr>
      <w:tr w:rsidR="00322F02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14630B" w:rsidRDefault="00322F02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14630B" w:rsidRDefault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всего 19 </w:t>
            </w:r>
            <w:proofErr w:type="spellStart"/>
            <w:r w:rsidRPr="0014630B">
              <w:rPr>
                <w:sz w:val="28"/>
                <w:szCs w:val="28"/>
              </w:rPr>
              <w:t>педработников</w:t>
            </w:r>
            <w:proofErr w:type="spellEnd"/>
          </w:p>
        </w:tc>
      </w:tr>
      <w:tr w:rsidR="00322F02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14630B" w:rsidRDefault="00322F02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воспитатели;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14630B" w:rsidRDefault="00CE2404" w:rsidP="00CE2404">
            <w:pPr>
              <w:spacing w:after="0"/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322F02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63 </w:t>
            </w:r>
            <w:r w:rsidR="00322F02" w:rsidRPr="0014630B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14630B" w:rsidRDefault="00322F02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старшие воспитатели;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14630B" w:rsidRDefault="00CE2404" w:rsidP="00CE2404">
            <w:pPr>
              <w:spacing w:after="0"/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14630B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14630B" w:rsidRDefault="00322F02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музыкальные руководители;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14630B" w:rsidRDefault="00CE2404" w:rsidP="00CE2404">
            <w:pPr>
              <w:spacing w:after="0"/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22F02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5,3 </w:t>
            </w:r>
            <w:r w:rsidR="00322F02" w:rsidRPr="0014630B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14630B" w:rsidRDefault="00322F02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инструкторы по физической культуре;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14630B" w:rsidRDefault="00CE2404" w:rsidP="00CE2404">
            <w:pPr>
              <w:spacing w:after="0"/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22F02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5,3 </w:t>
            </w:r>
            <w:r w:rsidR="00322F02" w:rsidRPr="0014630B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CE2404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04" w:rsidRPr="0014630B" w:rsidRDefault="00CE2404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учителя-логопеды;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04" w:rsidRPr="0014630B" w:rsidRDefault="00CE2404" w:rsidP="00CE2404">
            <w:pPr>
              <w:spacing w:after="0"/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>1 человек и 5,3 процент</w:t>
            </w:r>
          </w:p>
        </w:tc>
      </w:tr>
      <w:tr w:rsidR="00CE2404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04" w:rsidRPr="0014630B" w:rsidRDefault="00CE2404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учителя-дефектологи;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04" w:rsidRPr="0014630B" w:rsidRDefault="00CE2404" w:rsidP="00CE2404">
            <w:pPr>
              <w:spacing w:after="0"/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>1 человек и 5,3 процент</w:t>
            </w:r>
          </w:p>
        </w:tc>
      </w:tr>
      <w:tr w:rsidR="00CE2404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04" w:rsidRPr="0014630B" w:rsidRDefault="00CE2404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педагоги-психологи;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04" w:rsidRPr="0014630B" w:rsidRDefault="00CE2404" w:rsidP="00CE2404">
            <w:pPr>
              <w:spacing w:after="0"/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>2 человек и 10,5 процент</w:t>
            </w:r>
          </w:p>
        </w:tc>
      </w:tr>
      <w:tr w:rsidR="00CE2404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04" w:rsidRPr="0014630B" w:rsidRDefault="00CE2404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социальные педагоги;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04" w:rsidRPr="0014630B" w:rsidRDefault="00CE2404" w:rsidP="00CE2404">
            <w:pPr>
              <w:spacing w:after="0"/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>1 человек и 5,3 процент</w:t>
            </w:r>
          </w:p>
        </w:tc>
      </w:tr>
      <w:tr w:rsidR="00322F02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14630B" w:rsidRDefault="00322F02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педагоги-организаторы;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14630B" w:rsidRDefault="00CE2404" w:rsidP="00CE2404">
            <w:pPr>
              <w:spacing w:after="0"/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14630B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322F02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14630B" w:rsidRDefault="00322F02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педагоги дополнительного образования.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14630B" w:rsidRDefault="00CE2404" w:rsidP="00CE2404">
            <w:pPr>
              <w:spacing w:after="0"/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22F02" w:rsidRPr="0014630B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834535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14630B" w:rsidRDefault="00834535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 </w:t>
            </w:r>
          </w:p>
          <w:p w:rsidR="001F1924" w:rsidRPr="0014630B" w:rsidRDefault="001F1924" w:rsidP="009934F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F4" w:rsidRPr="0014630B" w:rsidRDefault="009934F4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22400 </w:t>
            </w:r>
          </w:p>
          <w:p w:rsidR="00834535" w:rsidRPr="0014630B" w:rsidRDefault="00322F02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Сумма и </w:t>
            </w:r>
            <w:r w:rsidR="00834535" w:rsidRPr="0014630B">
              <w:rPr>
                <w:sz w:val="28"/>
                <w:szCs w:val="28"/>
              </w:rPr>
              <w:t xml:space="preserve">процент </w:t>
            </w:r>
          </w:p>
        </w:tc>
      </w:tr>
      <w:tr w:rsidR="00322F02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14630B" w:rsidRDefault="00322F02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14630B" w:rsidRDefault="00322F02" w:rsidP="00CE2404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14630B" w:rsidRDefault="00834535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1.4.1. Площадь помещений, используемых непосредственно для нужд дошкольных образовательных </w:t>
            </w:r>
            <w:r w:rsidRPr="0014630B">
              <w:rPr>
                <w:sz w:val="28"/>
                <w:szCs w:val="28"/>
              </w:rPr>
              <w:lastRenderedPageBreak/>
              <w:t xml:space="preserve">организаций, в расчете на 1 ребенка. </w:t>
            </w:r>
          </w:p>
          <w:p w:rsidR="001F1924" w:rsidRPr="0014630B" w:rsidRDefault="001F1924" w:rsidP="004D393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14630B" w:rsidRDefault="001F1924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lastRenderedPageBreak/>
              <w:t xml:space="preserve">7,4 </w:t>
            </w:r>
            <w:r w:rsidR="00834535" w:rsidRPr="0014630B">
              <w:rPr>
                <w:sz w:val="28"/>
                <w:szCs w:val="28"/>
              </w:rPr>
              <w:t xml:space="preserve">квадратный метр </w:t>
            </w:r>
          </w:p>
        </w:tc>
      </w:tr>
      <w:tr w:rsidR="00834535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14630B" w:rsidRDefault="00834535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lastRenderedPageBreak/>
              <w:t xml:space="preserve"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14630B" w:rsidRDefault="00322F02" w:rsidP="00CE2404">
            <w:pPr>
              <w:pStyle w:val="Default"/>
              <w:rPr>
                <w:sz w:val="28"/>
                <w:szCs w:val="28"/>
              </w:rPr>
            </w:pPr>
            <w:proofErr w:type="gramStart"/>
            <w:r w:rsidRPr="0014630B">
              <w:rPr>
                <w:sz w:val="28"/>
                <w:szCs w:val="28"/>
                <w:u w:val="single"/>
              </w:rPr>
              <w:t>имеется</w:t>
            </w:r>
            <w:proofErr w:type="gramEnd"/>
            <w:r w:rsidRPr="0014630B">
              <w:rPr>
                <w:sz w:val="28"/>
                <w:szCs w:val="28"/>
              </w:rPr>
              <w:t>/не имеется</w:t>
            </w:r>
          </w:p>
        </w:tc>
      </w:tr>
      <w:tr w:rsidR="00834535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14630B" w:rsidRDefault="00834535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1.4.3. Удельный вес числа организаций, имеющих физкультурные залы, в общем числе дошкольных образовательных организаций.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14630B" w:rsidRDefault="00322F02" w:rsidP="00CE2404">
            <w:pPr>
              <w:pStyle w:val="Default"/>
              <w:rPr>
                <w:sz w:val="28"/>
                <w:szCs w:val="28"/>
              </w:rPr>
            </w:pPr>
            <w:proofErr w:type="gramStart"/>
            <w:r w:rsidRPr="0014630B">
              <w:rPr>
                <w:sz w:val="28"/>
                <w:szCs w:val="28"/>
                <w:u w:val="single"/>
              </w:rPr>
              <w:t>имеется</w:t>
            </w:r>
            <w:proofErr w:type="gramEnd"/>
            <w:r w:rsidRPr="0014630B">
              <w:rPr>
                <w:sz w:val="28"/>
                <w:szCs w:val="28"/>
              </w:rPr>
              <w:t>/не имеется</w:t>
            </w:r>
          </w:p>
        </w:tc>
      </w:tr>
      <w:tr w:rsidR="00834535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14630B" w:rsidRDefault="00834535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1.4.4. Число персональных компьютеров, доступных для использования детьми, в расчете на 100 детей, посещающих дошкольные образовательные организации.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14630B" w:rsidRDefault="00322F02" w:rsidP="00CE2404">
            <w:pPr>
              <w:pStyle w:val="Default"/>
              <w:rPr>
                <w:sz w:val="28"/>
                <w:szCs w:val="28"/>
              </w:rPr>
            </w:pPr>
            <w:proofErr w:type="gramStart"/>
            <w:r w:rsidRPr="0014630B">
              <w:rPr>
                <w:sz w:val="28"/>
                <w:szCs w:val="28"/>
              </w:rPr>
              <w:t>имеется</w:t>
            </w:r>
            <w:proofErr w:type="gramEnd"/>
            <w:r w:rsidRPr="0014630B">
              <w:rPr>
                <w:sz w:val="28"/>
                <w:szCs w:val="28"/>
              </w:rPr>
              <w:t>/</w:t>
            </w:r>
            <w:r w:rsidRPr="0014630B">
              <w:rPr>
                <w:sz w:val="28"/>
                <w:szCs w:val="28"/>
                <w:u w:val="single"/>
              </w:rPr>
              <w:t>не имеется</w:t>
            </w:r>
          </w:p>
          <w:p w:rsidR="00834535" w:rsidRPr="0014630B" w:rsidRDefault="00322F02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>(</w:t>
            </w:r>
            <w:r w:rsidR="00834535" w:rsidRPr="0014630B">
              <w:rPr>
                <w:sz w:val="28"/>
                <w:szCs w:val="28"/>
              </w:rPr>
              <w:t>единица</w:t>
            </w:r>
            <w:r w:rsidRPr="0014630B">
              <w:rPr>
                <w:sz w:val="28"/>
                <w:szCs w:val="28"/>
              </w:rPr>
              <w:t>)</w:t>
            </w:r>
          </w:p>
        </w:tc>
      </w:tr>
      <w:tr w:rsidR="00322F02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14630B" w:rsidRDefault="00322F02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1.5. Условия получения дошкольного образования лицами с ограниченными возможностями здоровья и инвалидами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02" w:rsidRPr="0014630B" w:rsidRDefault="00322F02" w:rsidP="00CE2404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1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14630B" w:rsidRDefault="00834535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  <w:p w:rsidR="001F1924" w:rsidRPr="0014630B" w:rsidRDefault="001F1924" w:rsidP="0052153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14630B" w:rsidRDefault="00521530" w:rsidP="00521530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>5</w:t>
            </w:r>
            <w:r w:rsidR="001F1924" w:rsidRPr="0014630B">
              <w:rPr>
                <w:sz w:val="28"/>
                <w:szCs w:val="28"/>
              </w:rPr>
              <w:t xml:space="preserve"> </w:t>
            </w:r>
            <w:r w:rsidR="00322F02" w:rsidRPr="0014630B">
              <w:rPr>
                <w:sz w:val="28"/>
                <w:szCs w:val="28"/>
              </w:rPr>
              <w:t xml:space="preserve">человек и </w:t>
            </w:r>
            <w:r w:rsidRPr="0014630B">
              <w:rPr>
                <w:sz w:val="28"/>
                <w:szCs w:val="28"/>
              </w:rPr>
              <w:t>2</w:t>
            </w:r>
            <w:r w:rsidR="001F1924" w:rsidRPr="0014630B">
              <w:rPr>
                <w:sz w:val="28"/>
                <w:szCs w:val="28"/>
              </w:rPr>
              <w:t xml:space="preserve"> </w:t>
            </w:r>
            <w:r w:rsidR="00834535" w:rsidRPr="0014630B"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14630B" w:rsidRDefault="00834535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14630B" w:rsidRDefault="001F1924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0 </w:t>
            </w:r>
            <w:r w:rsidR="00E24696" w:rsidRPr="0014630B">
              <w:rPr>
                <w:sz w:val="28"/>
                <w:szCs w:val="28"/>
              </w:rPr>
              <w:t xml:space="preserve">человек и </w:t>
            </w:r>
            <w:r w:rsidRPr="0014630B">
              <w:rPr>
                <w:sz w:val="28"/>
                <w:szCs w:val="28"/>
              </w:rPr>
              <w:t xml:space="preserve">0 </w:t>
            </w:r>
            <w:r w:rsidR="00834535" w:rsidRPr="0014630B">
              <w:rPr>
                <w:sz w:val="28"/>
                <w:szCs w:val="28"/>
              </w:rPr>
              <w:t xml:space="preserve">процент </w:t>
            </w:r>
          </w:p>
        </w:tc>
      </w:tr>
      <w:tr w:rsidR="00E24696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1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Pr="0014630B" w:rsidRDefault="00E24696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96" w:rsidRPr="0014630B" w:rsidRDefault="00E24696" w:rsidP="00CE2404">
            <w:pPr>
              <w:pStyle w:val="Default"/>
              <w:rPr>
                <w:sz w:val="28"/>
                <w:szCs w:val="28"/>
              </w:rPr>
            </w:pPr>
          </w:p>
        </w:tc>
      </w:tr>
      <w:tr w:rsidR="00617977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617977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компенсирующей направленности, в том числе для воспитанников: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1F1924" w:rsidP="00CE2404">
            <w:pPr>
              <w:spacing w:after="0"/>
              <w:rPr>
                <w:rFonts w:ascii="Times New Roman" w:hAnsi="Times New Roman" w:cs="Times New Roman"/>
              </w:rPr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617977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1F1924" w:rsidP="00CE2404">
            <w:pPr>
              <w:spacing w:after="0"/>
              <w:rPr>
                <w:rFonts w:ascii="Times New Roman" w:hAnsi="Times New Roman" w:cs="Times New Roman"/>
              </w:rPr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617977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1F1924" w:rsidP="00CE2404">
            <w:pPr>
              <w:spacing w:after="0"/>
              <w:rPr>
                <w:rFonts w:ascii="Times New Roman" w:hAnsi="Times New Roman" w:cs="Times New Roman"/>
              </w:rPr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617977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1F1924" w:rsidP="00CE2404">
            <w:pPr>
              <w:spacing w:after="0"/>
              <w:rPr>
                <w:rFonts w:ascii="Times New Roman" w:hAnsi="Times New Roman" w:cs="Times New Roman"/>
              </w:rPr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>0 ч</w:t>
            </w:r>
            <w:r w:rsidR="00617977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еловек и процент </w:t>
            </w:r>
          </w:p>
        </w:tc>
      </w:tr>
      <w:tr w:rsidR="00617977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617977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1F1924" w:rsidP="00CE2404">
            <w:pPr>
              <w:spacing w:after="0"/>
              <w:rPr>
                <w:rFonts w:ascii="Times New Roman" w:hAnsi="Times New Roman" w:cs="Times New Roman"/>
              </w:rPr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617977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1F1924" w:rsidP="00CE2404">
            <w:pPr>
              <w:spacing w:after="0"/>
              <w:rPr>
                <w:rFonts w:ascii="Times New Roman" w:hAnsi="Times New Roman" w:cs="Times New Roman"/>
              </w:rPr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617977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1F1924" w:rsidP="00CE2404">
            <w:pPr>
              <w:spacing w:after="0"/>
              <w:rPr>
                <w:rFonts w:ascii="Times New Roman" w:hAnsi="Times New Roman" w:cs="Times New Roman"/>
              </w:rPr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>0 ч</w:t>
            </w:r>
            <w:r w:rsidR="00617977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еловек и процент </w:t>
            </w:r>
          </w:p>
        </w:tc>
      </w:tr>
      <w:tr w:rsidR="00617977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617977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1F1924" w:rsidP="00CE2404">
            <w:pPr>
              <w:spacing w:after="0"/>
              <w:rPr>
                <w:rFonts w:ascii="Times New Roman" w:hAnsi="Times New Roman" w:cs="Times New Roman"/>
              </w:rPr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617977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с другими ограниченными возможностями здоровья.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1F1924" w:rsidP="00CE2404">
            <w:pPr>
              <w:spacing w:after="0"/>
              <w:rPr>
                <w:rFonts w:ascii="Times New Roman" w:hAnsi="Times New Roman" w:cs="Times New Roman"/>
              </w:rPr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617977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оздоровительной направленности;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1F1924" w:rsidP="00CE2404">
            <w:pPr>
              <w:spacing w:after="0"/>
              <w:rPr>
                <w:rFonts w:ascii="Times New Roman" w:hAnsi="Times New Roman" w:cs="Times New Roman"/>
              </w:rPr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617977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lastRenderedPageBreak/>
              <w:t xml:space="preserve">комбинированной направленности.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521530" w:rsidP="001F1924">
            <w:pPr>
              <w:spacing w:after="0"/>
              <w:rPr>
                <w:rFonts w:ascii="Times New Roman" w:hAnsi="Times New Roman" w:cs="Times New Roman"/>
              </w:rPr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1924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977" w:rsidRPr="0014630B">
              <w:rPr>
                <w:rFonts w:ascii="Times New Roman" w:hAnsi="Times New Roman" w:cs="Times New Roman"/>
                <w:sz w:val="28"/>
                <w:szCs w:val="28"/>
              </w:rPr>
              <w:t>человек и</w:t>
            </w:r>
            <w:r w:rsidR="001F1924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 100 </w:t>
            </w:r>
            <w:r w:rsidR="00617977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</w:tr>
      <w:tr w:rsidR="00834535" w:rsidRPr="0014630B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10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14630B" w:rsidRDefault="00834535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1.5.4. Структура численности детей-инвалидов, обучающихся </w:t>
            </w:r>
            <w:r w:rsidR="00E24696" w:rsidRPr="0014630B">
              <w:rPr>
                <w:sz w:val="28"/>
                <w:szCs w:val="28"/>
              </w:rPr>
              <w:t xml:space="preserve">по образовательным программам дошкольного образования </w:t>
            </w:r>
            <w:r w:rsidRPr="0014630B">
              <w:rPr>
                <w:sz w:val="28"/>
                <w:szCs w:val="28"/>
              </w:rPr>
              <w:t xml:space="preserve">в группах компенсирующей, оздоровительной и комбинированной направленности, по </w:t>
            </w:r>
            <w:r w:rsidR="00E24696" w:rsidRPr="0014630B">
              <w:rPr>
                <w:sz w:val="28"/>
                <w:szCs w:val="28"/>
              </w:rPr>
              <w:t>группам</w:t>
            </w:r>
            <w:r w:rsidRPr="0014630B">
              <w:rPr>
                <w:sz w:val="28"/>
                <w:szCs w:val="28"/>
              </w:rPr>
              <w:t xml:space="preserve">: </w:t>
            </w:r>
          </w:p>
        </w:tc>
      </w:tr>
      <w:tr w:rsidR="00617977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617977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компенсирующей направленности, в том числе для воспитанников: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1F1924" w:rsidP="00CE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617977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с нарушениями слуха;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1F1924" w:rsidP="00CE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617977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с нарушениями речи;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1F1924" w:rsidP="00CE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617977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с нарушениями зрения;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1F1924" w:rsidP="00CE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617977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>с умственной отсталостью (интеллектуальными нарушениями);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1F1924" w:rsidP="00CE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617977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с задержкой психического развития;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1F1924" w:rsidP="00CE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617977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с нарушениями опорно-двигательного аппарата;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1F1924" w:rsidP="00CE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617977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1F1924" w:rsidP="00CE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617977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с другими ограниченными возможностями здоровья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1F1924" w:rsidP="00CE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617977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>оздоровительной направленности;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1F1924" w:rsidP="00CE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617977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617977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комбинированной направленности.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1F1924" w:rsidP="00CE24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17977" w:rsidRPr="0014630B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процент </w:t>
            </w:r>
          </w:p>
        </w:tc>
      </w:tr>
      <w:tr w:rsidR="00834535" w:rsidRPr="0014630B" w:rsidTr="00322F0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9"/>
          <w:jc w:val="center"/>
        </w:trPr>
        <w:tc>
          <w:tcPr>
            <w:tcW w:w="10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14630B" w:rsidRDefault="00834535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1.6. Состояние здоровья лиц, обучающихся по программам дошкольного образования </w:t>
            </w:r>
          </w:p>
        </w:tc>
      </w:tr>
      <w:tr w:rsidR="00834535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2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14630B" w:rsidRDefault="00834535" w:rsidP="00CE240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14630B" w:rsidRDefault="001F192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205 </w:t>
            </w:r>
            <w:r w:rsidR="00617977" w:rsidRPr="0014630B">
              <w:rPr>
                <w:sz w:val="28"/>
                <w:szCs w:val="28"/>
              </w:rPr>
              <w:t xml:space="preserve">человек и </w:t>
            </w:r>
            <w:r w:rsidRPr="0014630B">
              <w:rPr>
                <w:sz w:val="28"/>
                <w:szCs w:val="28"/>
              </w:rPr>
              <w:t xml:space="preserve">100 </w:t>
            </w:r>
            <w:r w:rsidR="00617977" w:rsidRPr="0014630B">
              <w:rPr>
                <w:sz w:val="28"/>
                <w:szCs w:val="28"/>
              </w:rPr>
              <w:t>процент</w:t>
            </w:r>
          </w:p>
        </w:tc>
      </w:tr>
      <w:tr w:rsidR="00617977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617977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617977">
            <w:pPr>
              <w:pStyle w:val="Default"/>
              <w:rPr>
                <w:sz w:val="28"/>
                <w:szCs w:val="28"/>
              </w:rPr>
            </w:pPr>
          </w:p>
        </w:tc>
      </w:tr>
      <w:tr w:rsidR="00617977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617977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617977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>Раздел для общего свода</w:t>
            </w:r>
          </w:p>
        </w:tc>
      </w:tr>
      <w:tr w:rsidR="00834535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7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14630B" w:rsidRDefault="00834535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дошкольные образовательные организации;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14630B" w:rsidRDefault="00834535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14630B" w:rsidRDefault="00834535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обособленные подразделения (филиалы) дошкольных образовательных организаций;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14630B" w:rsidRDefault="00834535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14630B" w:rsidRDefault="00834535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обособленные подразделения (филиалы) общеобразовательных организаций;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14630B" w:rsidRDefault="00834535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1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14630B" w:rsidRDefault="00834535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</w:t>
            </w:r>
            <w:r w:rsidRPr="0014630B">
              <w:rPr>
                <w:sz w:val="28"/>
                <w:szCs w:val="28"/>
              </w:rPr>
              <w:lastRenderedPageBreak/>
              <w:t xml:space="preserve">детьми;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14630B" w:rsidRDefault="00834535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lastRenderedPageBreak/>
              <w:t xml:space="preserve">процент </w:t>
            </w:r>
          </w:p>
        </w:tc>
      </w:tr>
      <w:tr w:rsidR="00834535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14630B" w:rsidRDefault="00834535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lastRenderedPageBreak/>
              <w:t xml:space="preserve">обособленные подразделения (филиалы) профессиональных образовательных организаций и образовательных организаций высшего образования;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14630B" w:rsidRDefault="00834535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процент </w:t>
            </w:r>
          </w:p>
        </w:tc>
      </w:tr>
      <w:tr w:rsidR="00834535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14630B" w:rsidRDefault="00834535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14630B" w:rsidRDefault="00834535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процент </w:t>
            </w:r>
          </w:p>
        </w:tc>
      </w:tr>
      <w:tr w:rsidR="00617977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617977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1.8. Финансово-экономическая деятельность дошкольных образовательных организаций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617977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3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14630B" w:rsidRDefault="00834535" w:rsidP="00617977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14630B" w:rsidRDefault="009934F4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95,205 </w:t>
            </w:r>
            <w:r w:rsidR="00834535" w:rsidRPr="0014630B">
              <w:rPr>
                <w:sz w:val="28"/>
                <w:szCs w:val="28"/>
              </w:rPr>
              <w:t xml:space="preserve">тысяча рублей </w:t>
            </w:r>
            <w:r w:rsidR="00617977" w:rsidRPr="0014630B">
              <w:rPr>
                <w:sz w:val="28"/>
                <w:szCs w:val="28"/>
              </w:rPr>
              <w:t>(иная сумма)</w:t>
            </w:r>
          </w:p>
        </w:tc>
      </w:tr>
      <w:tr w:rsidR="00617977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617977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1.9. Создание безопасных условий при организации образовательного процесса в дошкольных образовательных организациях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77" w:rsidRPr="0014630B" w:rsidRDefault="00617977">
            <w:pPr>
              <w:pStyle w:val="Default"/>
              <w:rPr>
                <w:sz w:val="28"/>
                <w:szCs w:val="28"/>
              </w:rPr>
            </w:pPr>
          </w:p>
        </w:tc>
      </w:tr>
      <w:tr w:rsidR="00834535" w:rsidRPr="0014630B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14630B" w:rsidRDefault="00834535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14630B" w:rsidRDefault="00617977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>аварийное/</w:t>
            </w:r>
            <w:r w:rsidRPr="0014630B">
              <w:rPr>
                <w:sz w:val="28"/>
                <w:szCs w:val="28"/>
                <w:u w:val="single"/>
              </w:rPr>
              <w:t>не аварийное</w:t>
            </w:r>
          </w:p>
        </w:tc>
      </w:tr>
      <w:tr w:rsidR="00834535" w:rsidTr="00CE24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10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Pr="0014630B" w:rsidRDefault="00834535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 xml:space="preserve"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35" w:rsidRDefault="00617977">
            <w:pPr>
              <w:pStyle w:val="Default"/>
              <w:rPr>
                <w:sz w:val="28"/>
                <w:szCs w:val="28"/>
              </w:rPr>
            </w:pPr>
            <w:r w:rsidRPr="0014630B">
              <w:rPr>
                <w:sz w:val="28"/>
                <w:szCs w:val="28"/>
              </w:rPr>
              <w:t>аварийное/</w:t>
            </w:r>
            <w:r w:rsidRPr="0014630B">
              <w:rPr>
                <w:sz w:val="28"/>
                <w:szCs w:val="28"/>
                <w:u w:val="single"/>
              </w:rPr>
              <w:t>не аварийное</w:t>
            </w:r>
          </w:p>
        </w:tc>
      </w:tr>
    </w:tbl>
    <w:p w:rsidR="00A27666" w:rsidRPr="00A27666" w:rsidRDefault="00A27666">
      <w:pPr>
        <w:rPr>
          <w:lang w:val="en-US"/>
        </w:rPr>
      </w:pPr>
    </w:p>
    <w:p w:rsidR="00834535" w:rsidRPr="00A27666" w:rsidRDefault="00834535" w:rsidP="00A27666">
      <w:pPr>
        <w:jc w:val="center"/>
      </w:pPr>
      <w:bookmarkStart w:id="0" w:name="_GoBack"/>
      <w:bookmarkEnd w:id="0"/>
    </w:p>
    <w:sectPr w:rsidR="00834535" w:rsidRPr="00A27666" w:rsidSect="0081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34535"/>
    <w:rsid w:val="0014630B"/>
    <w:rsid w:val="001F1924"/>
    <w:rsid w:val="00272DE7"/>
    <w:rsid w:val="002B4AEC"/>
    <w:rsid w:val="003116FF"/>
    <w:rsid w:val="00322F02"/>
    <w:rsid w:val="00331AC4"/>
    <w:rsid w:val="00367338"/>
    <w:rsid w:val="00442DA0"/>
    <w:rsid w:val="00460A0B"/>
    <w:rsid w:val="00464AEE"/>
    <w:rsid w:val="00467590"/>
    <w:rsid w:val="004768C4"/>
    <w:rsid w:val="004D3933"/>
    <w:rsid w:val="00521530"/>
    <w:rsid w:val="00584BEC"/>
    <w:rsid w:val="005F26A9"/>
    <w:rsid w:val="00617977"/>
    <w:rsid w:val="0066690C"/>
    <w:rsid w:val="006809EF"/>
    <w:rsid w:val="006F6875"/>
    <w:rsid w:val="00791A12"/>
    <w:rsid w:val="00816197"/>
    <w:rsid w:val="00834535"/>
    <w:rsid w:val="008B0B63"/>
    <w:rsid w:val="008B7678"/>
    <w:rsid w:val="008F0342"/>
    <w:rsid w:val="009934F4"/>
    <w:rsid w:val="00A27666"/>
    <w:rsid w:val="00BA156A"/>
    <w:rsid w:val="00C6665B"/>
    <w:rsid w:val="00CD67F5"/>
    <w:rsid w:val="00CE2404"/>
    <w:rsid w:val="00D83C7A"/>
    <w:rsid w:val="00DB2059"/>
    <w:rsid w:val="00DE3951"/>
    <w:rsid w:val="00DE784A"/>
    <w:rsid w:val="00E24696"/>
    <w:rsid w:val="00EA1DAE"/>
    <w:rsid w:val="00F15E04"/>
    <w:rsid w:val="00F259A4"/>
    <w:rsid w:val="00F32CA6"/>
    <w:rsid w:val="00F5090D"/>
    <w:rsid w:val="00F80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E2E13-8753-48FD-B18D-A7327D27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2021-10-08T09:38:00Z</cp:lastPrinted>
  <dcterms:created xsi:type="dcterms:W3CDTF">2021-10-25T12:06:00Z</dcterms:created>
  <dcterms:modified xsi:type="dcterms:W3CDTF">2021-10-25T12:06:00Z</dcterms:modified>
</cp:coreProperties>
</file>